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DE" w:rsidRDefault="000550DE">
      <w:r>
        <w:rPr>
          <w:rFonts w:hint="eastAsia"/>
        </w:rPr>
        <w:t xml:space="preserve">2014.1.30 </w:t>
      </w:r>
      <w:r>
        <w:rPr>
          <w:rFonts w:hint="eastAsia"/>
        </w:rPr>
        <w:t>打ち合わせの様子</w:t>
      </w:r>
    </w:p>
    <w:p w:rsidR="000550DE" w:rsidRDefault="000550DE"/>
    <w:p w:rsidR="00D870AC" w:rsidRDefault="000550DE">
      <w:r>
        <w:t>こんにちは。きたかんリポーター、てしおしじみちゃんプロジェクトのサクライです。</w:t>
      </w:r>
      <w:r>
        <w:br/>
        <w:t>2014</w:t>
      </w:r>
      <w:r>
        <w:t>年</w:t>
      </w:r>
      <w:r>
        <w:t>1</w:t>
      </w:r>
      <w:r>
        <w:t>月</w:t>
      </w:r>
      <w:r>
        <w:t>30</w:t>
      </w:r>
      <w:r>
        <w:t>日（木）</w:t>
      </w:r>
      <w:r>
        <w:t>18</w:t>
      </w:r>
      <w:r>
        <w:t>時から札幌市内中小企業診断協会で、</w:t>
      </w:r>
      <w:r>
        <w:t>2</w:t>
      </w:r>
      <w:r>
        <w:t>月</w:t>
      </w:r>
      <w:r>
        <w:t>8</w:t>
      </w:r>
      <w:r>
        <w:t>日に天塩町で開催する「第</w:t>
      </w:r>
      <w:r>
        <w:t>5</w:t>
      </w:r>
      <w:r>
        <w:t>回検討会」に向けた事前打ち合わせを行いました。</w:t>
      </w:r>
      <w:r>
        <w:br/>
      </w:r>
      <w:r>
        <w:br/>
      </w:r>
      <w:r>
        <w:t>参加者は計</w:t>
      </w:r>
      <w:r>
        <w:t>12</w:t>
      </w:r>
      <w:r>
        <w:t>名。きたかんメンバーのいつき、サクライ、タカマサ、ハママサと、事業を発注した</w:t>
      </w:r>
      <w:r>
        <w:t>3</w:t>
      </w:r>
      <w:r>
        <w:t>名、受注側の会社の方</w:t>
      </w:r>
      <w:r>
        <w:t>4</w:t>
      </w:r>
      <w:r>
        <w:t>名、そして天塩町役場から</w:t>
      </w:r>
      <w:r>
        <w:t>1</w:t>
      </w:r>
      <w:r>
        <w:t>名の</w:t>
      </w:r>
      <w:r>
        <w:t>12</w:t>
      </w:r>
      <w:r>
        <w:t>名です。</w:t>
      </w:r>
      <w:r>
        <w:br/>
      </w:r>
      <w:r>
        <w:br/>
      </w:r>
      <w:r>
        <w:t>レジュメに従い進行、</w:t>
      </w:r>
      <w:r>
        <w:t>2</w:t>
      </w:r>
      <w:r>
        <w:t>点の議題を話しました。</w:t>
      </w:r>
      <w:r>
        <w:br/>
      </w:r>
      <w:r>
        <w:t xml:space="preserve">　１．これまで検討会で出た意見を集約、分類、いくつかのキーワードにまとめ上げる。</w:t>
      </w:r>
      <w:r>
        <w:br/>
      </w:r>
      <w:r>
        <w:t xml:space="preserve">　２．次回のタイムスケジュール</w:t>
      </w:r>
      <w:r>
        <w:br/>
      </w:r>
      <w:r>
        <w:t>限られた時間のため、早速「意見の集約、分類、いくつかのキーワードにまとめ上げる」については、ハママサが「</w:t>
      </w:r>
      <w:r>
        <w:t>KJ</w:t>
      </w:r>
      <w:r>
        <w:t>法」という意見集約の仕方についてレクチャーし、</w:t>
      </w:r>
      <w:r>
        <w:t>12</w:t>
      </w:r>
      <w:r>
        <w:t>名が</w:t>
      </w:r>
      <w:r>
        <w:t>3</w:t>
      </w:r>
      <w:r>
        <w:t>チームに分かれてワークを開始しました。</w:t>
      </w:r>
    </w:p>
    <w:p w:rsidR="000550DE" w:rsidRDefault="000550DE"/>
    <w:p w:rsidR="000550DE" w:rsidRDefault="000550DE">
      <w:r>
        <w:t>【写真</w:t>
      </w:r>
      <w:r>
        <w:t>-1</w:t>
      </w:r>
      <w:r>
        <w:t>】チームサクライ</w:t>
      </w:r>
    </w:p>
    <w:p w:rsidR="000550DE" w:rsidRDefault="000550DE">
      <w:r w:rsidRPr="000550DE">
        <w:rPr>
          <w:noProof/>
        </w:rPr>
        <w:drawing>
          <wp:anchor distT="0" distB="0" distL="114300" distR="114300" simplePos="0" relativeHeight="251658240" behindDoc="0" locked="0" layoutInCell="1" allowOverlap="1" wp14:anchorId="51D26AB0" wp14:editId="1053D3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2370" cy="1837550"/>
            <wp:effectExtent l="0" t="0" r="5080" b="0"/>
            <wp:wrapNone/>
            <wp:docPr id="1" name="図 1" descr="C:\Users\Nitobe School\AppData\Local\Microsoft\Windows\Temporary Internet Files\Content.IE5\NOX1E4IR\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obe School\AppData\Local\Microsoft\Windows\Temporary Internet Files\Content.IE5\NOX1E4IR\1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3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0DE" w:rsidRDefault="000550DE"/>
    <w:p w:rsidR="000550DE" w:rsidRDefault="000550DE"/>
    <w:p w:rsidR="000550DE" w:rsidRDefault="000550DE">
      <w:pPr>
        <w:rPr>
          <w:rFonts w:hint="eastAsia"/>
        </w:rPr>
      </w:pPr>
    </w:p>
    <w:p w:rsidR="000550DE" w:rsidRDefault="000550DE"/>
    <w:p w:rsidR="000550DE" w:rsidRDefault="000550DE"/>
    <w:p w:rsidR="000550DE" w:rsidRDefault="000550DE"/>
    <w:p w:rsidR="000550DE" w:rsidRDefault="000550DE"/>
    <w:p w:rsidR="000550DE" w:rsidRDefault="000550DE"/>
    <w:p w:rsidR="000550DE" w:rsidRDefault="000550DE">
      <w:pPr>
        <w:rPr>
          <w:rFonts w:hint="eastAsia"/>
        </w:rPr>
      </w:pPr>
      <w:r>
        <w:t>文化人類学者の川喜田二郎氏が考案した思考の整理法が「</w:t>
      </w:r>
      <w:r>
        <w:t>KJ</w:t>
      </w:r>
      <w:r>
        <w:t>法」。たくさんの意見を付箋紙に書き、まずはじっと見て、その中から近い感じもの同士を２、３枚ずつ集めてグループ化していき、それらを小グループから中グループ、大グループへと組み立てて行く方法です。</w:t>
      </w:r>
      <w:r>
        <w:br/>
      </w:r>
      <w:r>
        <w:br/>
      </w:r>
      <w:r>
        <w:t>これは、今まで検討委員の方々から出た膨大な意見をまとめ上げるため、長時間を要する作業です。事実、予想した</w:t>
      </w:r>
      <w:r>
        <w:t>2</w:t>
      </w:r>
      <w:r>
        <w:t>時間を大幅に経過しました。何とか各チーム</w:t>
      </w:r>
      <w:r>
        <w:t>4</w:t>
      </w:r>
      <w:r>
        <w:t>つの分類にまとめ上げ、次回の検討会に向け</w:t>
      </w:r>
      <w:r>
        <w:t>3</w:t>
      </w:r>
      <w:r>
        <w:t>チーム</w:t>
      </w:r>
      <w:r>
        <w:t>4</w:t>
      </w:r>
      <w:r>
        <w:t>つのカテゴリーには分類できましたが、</w:t>
      </w:r>
      <w:r>
        <w:t>12</w:t>
      </w:r>
      <w:r>
        <w:t>のカテゴリーですから、ここから更に仕分けが必要です。開催前日の予備日に課題が残りました。</w:t>
      </w:r>
      <w:r>
        <w:br/>
      </w:r>
      <w:r>
        <w:br/>
      </w:r>
      <w:r>
        <w:t xml:space="preserve">【チームいつき・タカマサ】　</w:t>
      </w:r>
      <w:r>
        <w:t>?</w:t>
      </w:r>
      <w:r>
        <w:t xml:space="preserve">見る　</w:t>
      </w:r>
      <w:r>
        <w:t>?</w:t>
      </w:r>
      <w:r>
        <w:t xml:space="preserve">食べる　</w:t>
      </w:r>
      <w:r>
        <w:t>?</w:t>
      </w:r>
      <w:r>
        <w:t xml:space="preserve">学ぶ　</w:t>
      </w:r>
      <w:r>
        <w:t>?</w:t>
      </w:r>
      <w:r>
        <w:t>楽しむ</w:t>
      </w:r>
      <w:r>
        <w:br/>
      </w:r>
      <w:r>
        <w:t xml:space="preserve">【チームハママサ】　　　　　</w:t>
      </w:r>
      <w:r>
        <w:t>?</w:t>
      </w:r>
      <w:r>
        <w:t xml:space="preserve">食　</w:t>
      </w:r>
      <w:r>
        <w:t>?</w:t>
      </w:r>
      <w:r>
        <w:t xml:space="preserve">歴史　</w:t>
      </w:r>
      <w:r>
        <w:t>?</w:t>
      </w:r>
      <w:r>
        <w:t xml:space="preserve">自然　</w:t>
      </w:r>
      <w:r>
        <w:t>?</w:t>
      </w:r>
      <w:r>
        <w:t>人</w:t>
      </w:r>
      <w:r>
        <w:br/>
      </w:r>
      <w:r>
        <w:t xml:space="preserve">【チームサクライ】　　　　　</w:t>
      </w:r>
      <w:r>
        <w:t>?</w:t>
      </w:r>
      <w:r>
        <w:t xml:space="preserve">景観・自然　</w:t>
      </w:r>
      <w:r>
        <w:t>?</w:t>
      </w:r>
      <w:r>
        <w:t xml:space="preserve">名産　</w:t>
      </w:r>
      <w:r>
        <w:t>?</w:t>
      </w:r>
      <w:r>
        <w:t xml:space="preserve">観光・体験・交流　</w:t>
      </w:r>
      <w:r>
        <w:t>?</w:t>
      </w:r>
      <w:r>
        <w:t>歴史　と、な</w:t>
      </w:r>
      <w:r>
        <w:lastRenderedPageBreak/>
        <w:t>りました。</w:t>
      </w:r>
    </w:p>
    <w:p w:rsidR="000550DE" w:rsidRDefault="000550DE"/>
    <w:p w:rsidR="000550DE" w:rsidRDefault="000550DE">
      <w:r>
        <w:t>【写真</w:t>
      </w:r>
      <w:r>
        <w:t>-2</w:t>
      </w:r>
      <w:r>
        <w:t>】</w:t>
      </w:r>
      <w:r>
        <w:t>KJ</w:t>
      </w:r>
      <w:r>
        <w:t>法で分類した様子</w:t>
      </w:r>
    </w:p>
    <w:p w:rsidR="000550DE" w:rsidRDefault="000550DE">
      <w:r w:rsidRPr="000550DE">
        <w:rPr>
          <w:noProof/>
        </w:rPr>
        <w:drawing>
          <wp:anchor distT="0" distB="0" distL="114300" distR="114300" simplePos="0" relativeHeight="251659264" behindDoc="0" locked="0" layoutInCell="1" allowOverlap="1" wp14:anchorId="4D3297F6" wp14:editId="28FC93DB">
            <wp:simplePos x="0" y="0"/>
            <wp:positionH relativeFrom="column">
              <wp:posOffset>-3810</wp:posOffset>
            </wp:positionH>
            <wp:positionV relativeFrom="paragraph">
              <wp:posOffset>26670</wp:posOffset>
            </wp:positionV>
            <wp:extent cx="2299335" cy="1722883"/>
            <wp:effectExtent l="0" t="0" r="5715" b="0"/>
            <wp:wrapNone/>
            <wp:docPr id="2" name="図 2" descr="C:\Users\Nitobe School\AppData\Local\Microsoft\Windows\Temporary Internet Files\Content.IE5\Z338NJYR\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obe School\AppData\Local\Microsoft\Windows\Temporary Internet Files\Content.IE5\Z338NJYR\1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770" cy="17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0DE" w:rsidRDefault="000550DE">
      <w:pPr>
        <w:rPr>
          <w:rFonts w:hint="eastAsia"/>
        </w:rPr>
      </w:pPr>
    </w:p>
    <w:p w:rsidR="000550DE" w:rsidRDefault="000550DE"/>
    <w:p w:rsidR="000550DE" w:rsidRDefault="000550DE"/>
    <w:p w:rsidR="000550DE" w:rsidRDefault="000550DE">
      <w:pPr>
        <w:rPr>
          <w:rFonts w:hint="eastAsia"/>
        </w:rPr>
      </w:pPr>
    </w:p>
    <w:p w:rsidR="000550DE" w:rsidRDefault="000550DE"/>
    <w:p w:rsidR="000550DE" w:rsidRDefault="000550DE"/>
    <w:p w:rsidR="000550DE" w:rsidRDefault="000550DE"/>
    <w:p w:rsidR="000550DE" w:rsidRDefault="000550DE">
      <w:pPr>
        <w:rPr>
          <w:rFonts w:hint="eastAsia"/>
        </w:rPr>
      </w:pPr>
      <w:bookmarkStart w:id="0" w:name="_GoBack"/>
      <w:bookmarkEnd w:id="0"/>
    </w:p>
    <w:p w:rsidR="000550DE" w:rsidRDefault="000550DE">
      <w:r>
        <w:t>ワークを終えて、ふり返りをしました。</w:t>
      </w:r>
      <w:r>
        <w:br/>
      </w:r>
      <w:r>
        <w:t>・今、決めたカテゴリーで今後の検討会を実施して行く訳ですが、参加している皆さんが今後、どのカテゴリーで参加していくかを決めていただくのが次回の大きなテーマ。</w:t>
      </w:r>
      <w:r>
        <w:br/>
      </w:r>
      <w:r>
        <w:t>・それには、「検討委員の皆さんの出していただいた意見を集約した」事実を伝えることが大事</w:t>
      </w:r>
      <w:r>
        <w:br/>
      </w:r>
      <w:r>
        <w:t>・検討委員の皆様にどのようなことを決めていくのか？話し合って行くのかを具体的にお話した方がいい。</w:t>
      </w:r>
      <w:r>
        <w:br/>
      </w:r>
      <w:r>
        <w:t>・これからは、「人ごとから自分たちごと」として地域の皆さんが主役となり、自分たちは何をやりたいか？について話し合うことになる。</w:t>
      </w:r>
      <w:r>
        <w:br/>
      </w:r>
      <w:r>
        <w:t>など話し合いました。これから以降は、脂っこくなるスケジュールです。</w:t>
      </w:r>
    </w:p>
    <w:p w:rsidR="000550DE" w:rsidRDefault="000550DE"/>
    <w:p w:rsidR="000550DE" w:rsidRDefault="000550DE">
      <w:r w:rsidRPr="000550DE">
        <w:rPr>
          <w:noProof/>
        </w:rPr>
        <w:drawing>
          <wp:anchor distT="0" distB="0" distL="114300" distR="114300" simplePos="0" relativeHeight="251660288" behindDoc="0" locked="0" layoutInCell="1" allowOverlap="1" wp14:anchorId="3B8B698A" wp14:editId="6E5CA3C1">
            <wp:simplePos x="0" y="0"/>
            <wp:positionH relativeFrom="column">
              <wp:posOffset>-3810</wp:posOffset>
            </wp:positionH>
            <wp:positionV relativeFrom="paragraph">
              <wp:posOffset>227965</wp:posOffset>
            </wp:positionV>
            <wp:extent cx="2146300" cy="1608214"/>
            <wp:effectExtent l="0" t="0" r="6350" b="0"/>
            <wp:wrapNone/>
            <wp:docPr id="3" name="図 3" descr="C:\Users\Nitobe School\AppData\Local\Microsoft\Windows\Temporary Internet Files\Content.IE5\1E92C35I\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obe School\AppData\Local\Microsoft\Windows\Temporary Internet Files\Content.IE5\1E92C35I\1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【写真</w:t>
      </w:r>
      <w:r>
        <w:t>-3</w:t>
      </w:r>
      <w:r>
        <w:t>】ワークを終えてのふり返り</w:t>
      </w:r>
    </w:p>
    <w:p w:rsidR="000550DE" w:rsidRDefault="000550DE"/>
    <w:p w:rsidR="000550DE" w:rsidRDefault="000550DE"/>
    <w:p w:rsidR="000550DE" w:rsidRDefault="000550DE"/>
    <w:p w:rsidR="000550DE" w:rsidRDefault="000550DE"/>
    <w:p w:rsidR="000550DE" w:rsidRDefault="000550DE">
      <w:pPr>
        <w:rPr>
          <w:rFonts w:hint="eastAsia"/>
        </w:rPr>
      </w:pPr>
    </w:p>
    <w:p w:rsidR="000550DE" w:rsidRDefault="000550DE"/>
    <w:p w:rsidR="000550DE" w:rsidRDefault="000550DE"/>
    <w:p w:rsidR="000550DE" w:rsidRDefault="000550DE"/>
    <w:p w:rsidR="000550DE" w:rsidRDefault="000550DE"/>
    <w:p w:rsidR="000550DE" w:rsidRDefault="000550DE">
      <w:r>
        <w:t>次回はきたかん．ｎｅｔ美深チームが応援に来て、美深で実施している活動の様子を語る予定です。やったけど失敗したことや、成功している体験談。そして、上記の説明と各チームづくり、各自が決定するのに少々時間を要するに違いありません。そのような時間配分を考慮し、ここまではやらねば！という最低限の時間配分を決めました。</w:t>
      </w:r>
      <w:r>
        <w:br/>
      </w:r>
      <w:r>
        <w:br/>
      </w:r>
      <w:r>
        <w:t>委員の皆さんが、やりたいことを実現するため、私たちきたかんメンバーは、どんなことをお手伝いできるか？今後の展開に注目です。次回は現地天塩にて検討委員会の実施報告</w:t>
      </w:r>
      <w:r>
        <w:lastRenderedPageBreak/>
        <w:t>です。</w:t>
      </w:r>
      <w:r>
        <w:br/>
      </w:r>
      <w:r>
        <w:br/>
      </w:r>
      <w:r>
        <w:t>乞うご期待！！</w:t>
      </w:r>
    </w:p>
    <w:p w:rsidR="000550DE" w:rsidRDefault="000550DE"/>
    <w:p w:rsidR="000550DE" w:rsidRDefault="000550DE">
      <w:pPr>
        <w:rPr>
          <w:rFonts w:hint="eastAsia"/>
        </w:rPr>
      </w:pPr>
    </w:p>
    <w:sectPr w:rsidR="000550DE" w:rsidSect="007A7A6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DE"/>
    <w:rsid w:val="000550DE"/>
    <w:rsid w:val="00132067"/>
    <w:rsid w:val="001B64F6"/>
    <w:rsid w:val="00521DBA"/>
    <w:rsid w:val="00535D23"/>
    <w:rsid w:val="005F6D0F"/>
    <w:rsid w:val="006378A6"/>
    <w:rsid w:val="00685B38"/>
    <w:rsid w:val="007A7A6D"/>
    <w:rsid w:val="00873CC8"/>
    <w:rsid w:val="008A41B3"/>
    <w:rsid w:val="00905436"/>
    <w:rsid w:val="00942662"/>
    <w:rsid w:val="00952CD2"/>
    <w:rsid w:val="0098389C"/>
    <w:rsid w:val="009C33D2"/>
    <w:rsid w:val="00A0475A"/>
    <w:rsid w:val="00A707AF"/>
    <w:rsid w:val="00B02AEA"/>
    <w:rsid w:val="00B540B4"/>
    <w:rsid w:val="00B66135"/>
    <w:rsid w:val="00BC4AC1"/>
    <w:rsid w:val="00C43033"/>
    <w:rsid w:val="00D56669"/>
    <w:rsid w:val="00D870AC"/>
    <w:rsid w:val="00D931F1"/>
    <w:rsid w:val="00DF25B0"/>
    <w:rsid w:val="00E02DBD"/>
    <w:rsid w:val="00E94F68"/>
    <w:rsid w:val="00FB5FE5"/>
    <w:rsid w:val="00FD6D7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8175E-1E58-4743-9C5E-FE91274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Nitobe School</dc:creator>
  <cp:keywords/>
  <dc:description/>
  <cp:lastModifiedBy>Nitobe School</cp:lastModifiedBy>
  <cp:revision>1</cp:revision>
  <dcterms:created xsi:type="dcterms:W3CDTF">2014-04-28T05:54:00Z</dcterms:created>
  <dcterms:modified xsi:type="dcterms:W3CDTF">2014-04-28T06:01:00Z</dcterms:modified>
</cp:coreProperties>
</file>