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9C" w:rsidRDefault="00BE0F9C">
      <w:r>
        <w:rPr>
          <w:rFonts w:hint="eastAsia"/>
        </w:rPr>
        <w:t xml:space="preserve">2014.12.19 </w:t>
      </w:r>
      <w:r>
        <w:rPr>
          <w:rFonts w:hint="eastAsia"/>
        </w:rPr>
        <w:t>打ち合わせの様子</w:t>
      </w:r>
    </w:p>
    <w:p w:rsidR="00BE0F9C" w:rsidRDefault="00BE0F9C"/>
    <w:p w:rsidR="00D870AC" w:rsidRDefault="00BE0F9C">
      <w:r>
        <w:t>皆様こんにちは。きたかんリポーター、てしおしじみちゃんプロジェクトの櫻井です。</w:t>
      </w:r>
      <w:r>
        <w:br/>
        <w:t>2014</w:t>
      </w:r>
      <w:r>
        <w:t>年</w:t>
      </w:r>
      <w:r>
        <w:t>1</w:t>
      </w:r>
      <w:r>
        <w:t>月</w:t>
      </w:r>
      <w:r>
        <w:t>18</w:t>
      </w:r>
      <w:r>
        <w:t>日（土）に天塩町で開く「第</w:t>
      </w:r>
      <w:r>
        <w:t>4</w:t>
      </w:r>
      <w:r>
        <w:t>回検討会」に向けて、昨年</w:t>
      </w:r>
      <w:r>
        <w:t>12</w:t>
      </w:r>
      <w:r>
        <w:t>月</w:t>
      </w:r>
      <w:r>
        <w:t>19</w:t>
      </w:r>
      <w:r>
        <w:t>日札幌市の中小企業診断協会で打ち合わせを行いました。</w:t>
      </w:r>
    </w:p>
    <w:p w:rsidR="00BE0F9C" w:rsidRDefault="00BE0F9C"/>
    <w:p w:rsidR="00BE0F9C" w:rsidRDefault="00BE0F9C">
      <w:r w:rsidRPr="00BE0F9C">
        <w:rPr>
          <w:noProof/>
        </w:rPr>
        <w:drawing>
          <wp:anchor distT="0" distB="0" distL="114300" distR="114300" simplePos="0" relativeHeight="251658240" behindDoc="0" locked="0" layoutInCell="1" allowOverlap="1" wp14:anchorId="575902AD" wp14:editId="0CC87E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758440" cy="2066290"/>
            <wp:effectExtent l="0" t="0" r="3810" b="0"/>
            <wp:wrapNone/>
            <wp:docPr id="1" name="図 1" descr="C:\Users\Nitobe School\AppData\Local\Microsoft\Windows\Temporary Internet Files\Content.IE5\NOX1E4IR\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obe School\AppData\Local\Microsoft\Windows\Temporary Internet Files\Content.IE5\NOX1E4IR\9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>
      <w:r>
        <w:t>年末年度末に向けて、今までの振りや今後の流れを整理しました。きたかん．ｎｅｔメンバーから敷田教授、いつき、サクライ、タカマサ、ハママサが参加し計</w:t>
      </w:r>
      <w:r>
        <w:t>11</w:t>
      </w:r>
      <w:r>
        <w:t>名で議論しました。</w:t>
      </w:r>
      <w:r>
        <w:br/>
      </w:r>
      <w:r>
        <w:br/>
      </w:r>
      <w:r>
        <w:t>ちょっと硬い話ですが、議題は以下の</w:t>
      </w:r>
      <w:r>
        <w:t>2</w:t>
      </w:r>
      <w:r>
        <w:t>点。</w:t>
      </w:r>
      <w:r>
        <w:br/>
      </w:r>
      <w:r>
        <w:t>１．開発局と天塩町が掲げる「かわまちづくり事業」と、天塩町が掲げる「観光総合振興策」の申請時期すり合わせ</w:t>
      </w:r>
      <w:r>
        <w:br/>
      </w:r>
      <w:r>
        <w:t>２．検討会の回数や内容</w:t>
      </w:r>
      <w:r>
        <w:br/>
      </w:r>
      <w:r>
        <w:br/>
      </w:r>
      <w:r>
        <w:t>ふたつのプランのすり合わせは簡単にいうと、開発局と天塩町が掲げ、きたかんメンバーが携わる「かわまちづくり事業」と、天塩町が掲げる町の総合計画である「観光総合振興策」という</w:t>
      </w:r>
      <w:r>
        <w:t>2</w:t>
      </w:r>
      <w:r>
        <w:t>つの計画があります。しじみちゃんプロジェクトのメンバーは、町が掲げる観光の振興策の一部をお手伝いしているというイメージです。天塩町は町の「観光審議会」からメンバーを選び事業を進めてきました。回を重ねて参加者も増え、町民や役場、議会にも「かわまちづくり検討会をやっている」ことが徐々に知られ、案も出しやすくなってきたようです。</w:t>
      </w:r>
    </w:p>
    <w:p w:rsidR="00BE0F9C" w:rsidRDefault="00BE0F9C">
      <w:r w:rsidRPr="00BE0F9C">
        <w:rPr>
          <w:noProof/>
        </w:rPr>
        <w:drawing>
          <wp:anchor distT="0" distB="0" distL="114300" distR="114300" simplePos="0" relativeHeight="251659264" behindDoc="0" locked="0" layoutInCell="1" allowOverlap="1" wp14:anchorId="6930C176" wp14:editId="0E7AC8DA">
            <wp:simplePos x="0" y="0"/>
            <wp:positionH relativeFrom="column">
              <wp:posOffset>92710</wp:posOffset>
            </wp:positionH>
            <wp:positionV relativeFrom="paragraph">
              <wp:posOffset>118110</wp:posOffset>
            </wp:positionV>
            <wp:extent cx="2659337" cy="1992630"/>
            <wp:effectExtent l="0" t="0" r="8255" b="7620"/>
            <wp:wrapNone/>
            <wp:docPr id="2" name="図 2" descr="C:\Users\Nitobe School\AppData\Local\Microsoft\Windows\Temporary Internet Files\Content.IE5\Z338NJYR\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obe School\AppData\Local\Microsoft\Windows\Temporary Internet Files\Content.IE5\Z338NJYR\9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37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>
      <w:pPr>
        <w:rPr>
          <w:rFonts w:hint="eastAsia"/>
        </w:rPr>
      </w:pPr>
    </w:p>
    <w:p w:rsidR="00BE0F9C" w:rsidRDefault="00BE0F9C"/>
    <w:p w:rsidR="00BE0F9C" w:rsidRDefault="00BE0F9C">
      <w:r>
        <w:lastRenderedPageBreak/>
        <w:t>そこで、今秋までに議会の承認を得るべく、この会として「かわまちづくり」の方向性を見いだしたい旨、打合せの席上で確認しました。そのために議題</w:t>
      </w:r>
      <w:r>
        <w:t>2</w:t>
      </w:r>
      <w:r>
        <w:t>の「検討会の回数や内容」について、参加者の認識を共有しました。検討会を月</w:t>
      </w:r>
      <w:r>
        <w:t>1</w:t>
      </w:r>
      <w:r>
        <w:t>ペースとすれば、合計で</w:t>
      </w:r>
      <w:r>
        <w:t>9</w:t>
      </w:r>
      <w:r>
        <w:t>回。その中でどのようなテーマ・やり方で学びの場を作るか意見を出し合いました。</w:t>
      </w:r>
      <w:r>
        <w:br/>
      </w:r>
      <w:r>
        <w:br/>
      </w:r>
      <w:r>
        <w:t>出た意見、ちょっと箇条書きでご紹介しましょう。</w:t>
      </w:r>
      <w:r>
        <w:br/>
      </w:r>
      <w:r>
        <w:t>・未来を考えるには過去を知らなければ</w:t>
      </w:r>
      <w:r>
        <w:br/>
      </w:r>
      <w:r>
        <w:t>・立てた計画を実行するのは町民だから「実現可能な」計画が重要</w:t>
      </w:r>
      <w:r>
        <w:br/>
      </w:r>
      <w:r>
        <w:t>・作らされて出来た計画ではなく「自らが作った計画」に</w:t>
      </w:r>
      <w:r>
        <w:br/>
      </w:r>
      <w:r>
        <w:t>・かわまちづくりにこだわると、よい意見が出なくなる。結論を急がず時間をかけて意見を発散したい</w:t>
      </w:r>
      <w:r>
        <w:br/>
      </w:r>
      <w:r>
        <w:t>・住民にわかりやすい目線で計画を立てたい</w:t>
      </w:r>
    </w:p>
    <w:p w:rsidR="00BE0F9C" w:rsidRDefault="00BE0F9C"/>
    <w:p w:rsidR="00BE0F9C" w:rsidRDefault="00BE0F9C">
      <w:r>
        <w:t>次の打合せは</w:t>
      </w:r>
      <w:r>
        <w:t>1</w:t>
      </w:r>
      <w:r>
        <w:t>月</w:t>
      </w:r>
      <w:r>
        <w:t>8</w:t>
      </w:r>
      <w:r>
        <w:t>日。「未来の天塩を考えるには、天塩の過去を知らなければならない」という意見をふまえて、天塩川の歴史を学ぶ回としました</w:t>
      </w:r>
    </w:p>
    <w:p w:rsidR="00BE0F9C" w:rsidRDefault="00BE0F9C"/>
    <w:p w:rsidR="00BE0F9C" w:rsidRDefault="00BE0F9C">
      <w:r w:rsidRPr="00BE0F9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2911475" cy="2181556"/>
            <wp:effectExtent l="0" t="0" r="3175" b="9525"/>
            <wp:wrapNone/>
            <wp:docPr id="3" name="図 3" descr="C:\Users\Nitobe School\AppData\Local\Microsoft\Windows\Temporary Internet Files\Content.IE5\1E92C35I\9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obe School\AppData\Local\Microsoft\Windows\Temporary Internet Files\Content.IE5\1E92C35I\9-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71" cy="21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/>
    <w:p w:rsidR="00BE0F9C" w:rsidRDefault="00BE0F9C">
      <w:pPr>
        <w:rPr>
          <w:rFonts w:hint="eastAsia"/>
        </w:rPr>
      </w:pPr>
    </w:p>
    <w:p w:rsidR="00BE0F9C" w:rsidRDefault="00BE0F9C">
      <w:pPr>
        <w:rPr>
          <w:rFonts w:hint="eastAsia"/>
        </w:rPr>
      </w:pPr>
    </w:p>
    <w:p w:rsidR="00BE0F9C" w:rsidRDefault="00BE0F9C">
      <w:r>
        <w:t>打合せの締めに天塩町役場の担当者から、こんな嬉しい一言がありました。</w:t>
      </w:r>
      <w:r>
        <w:br/>
      </w:r>
      <w:r>
        <w:t>「地元で開催している観光審議会が、このかわまちづくりのメンバーで始まりましたが、今までは</w:t>
      </w:r>
      <w:r>
        <w:t>20</w:t>
      </w:r>
      <w:r>
        <w:t>～</w:t>
      </w:r>
      <w:r>
        <w:t>30</w:t>
      </w:r>
      <w:r>
        <w:t>分で終了していた会議でした。ところが先日開催した会議では意見が出てでて、何と</w:t>
      </w:r>
      <w:r>
        <w:t>3</w:t>
      </w:r>
      <w:r>
        <w:t>時間にも及びました。これはまさにこの検討会の波及効果です。審議委員も本気になってきました」、「皆さん（しじみちゃんプロジェクト）の本気度が伝わって来ているからではないでしょうか」。</w:t>
      </w:r>
      <w:r>
        <w:br/>
      </w:r>
      <w:r>
        <w:br/>
      </w:r>
      <w:r>
        <w:t>ファシリテーター冥利につきる嬉しい言葉でした。</w:t>
      </w:r>
      <w:r>
        <w:br/>
      </w:r>
      <w:r>
        <w:t>以上、さらに期待度が増す、てしおしじみちゃんプロジェクトの活動報告でした。次回はタカマサがリポートします。</w:t>
      </w:r>
      <w:r>
        <w:br/>
      </w:r>
      <w:r>
        <w:br/>
      </w:r>
      <w:r>
        <w:t>乞うご期待！！</w:t>
      </w:r>
      <w:bookmarkStart w:id="0" w:name="_GoBack"/>
      <w:bookmarkEnd w:id="0"/>
    </w:p>
    <w:sectPr w:rsidR="00BE0F9C" w:rsidSect="007A7A6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C"/>
    <w:rsid w:val="00132067"/>
    <w:rsid w:val="001B64F6"/>
    <w:rsid w:val="00521DBA"/>
    <w:rsid w:val="00535D23"/>
    <w:rsid w:val="005F6D0F"/>
    <w:rsid w:val="006378A6"/>
    <w:rsid w:val="00685B38"/>
    <w:rsid w:val="007A7A6D"/>
    <w:rsid w:val="00873CC8"/>
    <w:rsid w:val="00896DCE"/>
    <w:rsid w:val="008A41B3"/>
    <w:rsid w:val="00905436"/>
    <w:rsid w:val="00942662"/>
    <w:rsid w:val="00952CD2"/>
    <w:rsid w:val="0098389C"/>
    <w:rsid w:val="009C33D2"/>
    <w:rsid w:val="00A0475A"/>
    <w:rsid w:val="00A707AF"/>
    <w:rsid w:val="00B02AEA"/>
    <w:rsid w:val="00B540B4"/>
    <w:rsid w:val="00B66135"/>
    <w:rsid w:val="00BC4AC1"/>
    <w:rsid w:val="00BE0F9C"/>
    <w:rsid w:val="00C43033"/>
    <w:rsid w:val="00D56669"/>
    <w:rsid w:val="00D870AC"/>
    <w:rsid w:val="00D931F1"/>
    <w:rsid w:val="00DF25B0"/>
    <w:rsid w:val="00E02DBD"/>
    <w:rsid w:val="00E94F68"/>
    <w:rsid w:val="00FB5FE5"/>
    <w:rsid w:val="00FD6D7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BB95E-D113-4F69-B6C4-CCEE51B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Nitobe School</dc:creator>
  <cp:keywords/>
  <dc:description/>
  <cp:lastModifiedBy>Nitobe School</cp:lastModifiedBy>
  <cp:revision>1</cp:revision>
  <dcterms:created xsi:type="dcterms:W3CDTF">2014-04-28T06:25:00Z</dcterms:created>
  <dcterms:modified xsi:type="dcterms:W3CDTF">2014-04-28T06:28:00Z</dcterms:modified>
</cp:coreProperties>
</file>