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EF4" w:rsidRDefault="00FA2EF4">
      <w:r>
        <w:rPr>
          <w:rFonts w:hint="eastAsia"/>
        </w:rPr>
        <w:t xml:space="preserve">2013.9.18 </w:t>
      </w:r>
      <w:r>
        <w:rPr>
          <w:rFonts w:hint="eastAsia"/>
        </w:rPr>
        <w:t>打ち合わせ</w:t>
      </w:r>
    </w:p>
    <w:p w:rsidR="00FA2EF4" w:rsidRDefault="00FA2EF4"/>
    <w:p w:rsidR="00D870AC" w:rsidRDefault="00DA03AA">
      <w:r>
        <w:t>こんにちは。きたかんリポーター、「てしおしじみちゃんプロジェクト」の櫻井です。</w:t>
      </w:r>
      <w:r>
        <w:br/>
      </w:r>
      <w:r>
        <w:br/>
        <w:t>2013</w:t>
      </w:r>
      <w:r>
        <w:t>年</w:t>
      </w:r>
      <w:r>
        <w:t>9</w:t>
      </w:r>
      <w:r>
        <w:t>月</w:t>
      </w:r>
      <w:r>
        <w:t>25</w:t>
      </w:r>
      <w:r>
        <w:t>日に天塩町で開催される</w:t>
      </w:r>
      <w:r>
        <w:t>1</w:t>
      </w:r>
      <w:r>
        <w:t>回目の検討会に向け、具体的進行内容について、きたかんメンバー</w:t>
      </w:r>
      <w:r>
        <w:t>4</w:t>
      </w:r>
      <w:r>
        <w:t>名と</w:t>
      </w:r>
      <w:r>
        <w:t>(</w:t>
      </w:r>
      <w:r>
        <w:t>株</w:t>
      </w:r>
      <w:r>
        <w:t>)</w:t>
      </w:r>
      <w:r>
        <w:t>北海道技術コンサルタントの</w:t>
      </w:r>
      <w:r>
        <w:t>4</w:t>
      </w:r>
      <w:r>
        <w:t>名が</w:t>
      </w:r>
      <w:r>
        <w:t>9</w:t>
      </w:r>
      <w:r>
        <w:t>月</w:t>
      </w:r>
      <w:r>
        <w:t>18</w:t>
      </w:r>
      <w:r>
        <w:t>日（水）</w:t>
      </w:r>
      <w:r>
        <w:t>18</w:t>
      </w:r>
      <w:r>
        <w:t>時</w:t>
      </w:r>
      <w:r>
        <w:t>30</w:t>
      </w:r>
      <w:r>
        <w:t>分から</w:t>
      </w:r>
      <w:r>
        <w:t>21</w:t>
      </w:r>
      <w:r>
        <w:t>時まで、札幌かでる２・７にて打合せを行いました。</w:t>
      </w:r>
      <w:r>
        <w:br/>
      </w:r>
      <w:r>
        <w:br/>
        <w:t>■</w:t>
      </w:r>
      <w:r>
        <w:t>議題</w:t>
      </w:r>
      <w:r>
        <w:br/>
      </w:r>
      <w:r>
        <w:t>・地元委員の皆さんが「招集された目的」を誰が、どう、説明するか？</w:t>
      </w:r>
      <w:r>
        <w:br/>
      </w:r>
      <w:r>
        <w:t>・当日の「場」をどのように設定するか？</w:t>
      </w:r>
      <w:r>
        <w:br/>
      </w:r>
      <w:r>
        <w:t>・開場から開始まで、序盤の「場の固さ」をどう柔らげるか？</w:t>
      </w:r>
      <w:r>
        <w:br/>
      </w:r>
      <w:r>
        <w:t>・初の顔あわせなので、自己紹介をどのように行うか？</w:t>
      </w:r>
      <w:r>
        <w:br/>
      </w:r>
      <w:r>
        <w:t>・次回検討会の日程をどう調整するか？</w:t>
      </w:r>
      <w:r>
        <w:br/>
      </w:r>
      <w:r>
        <w:t xml:space="preserve">　（地元委員</w:t>
      </w:r>
      <w:r>
        <w:t>11</w:t>
      </w:r>
      <w:r>
        <w:t>名、天塩役場、留萌開建、コンサル、きたかんメンバー）</w:t>
      </w:r>
      <w:r>
        <w:br/>
      </w:r>
      <w:r>
        <w:t>・次回は何をどのように実施するか？</w:t>
      </w:r>
    </w:p>
    <w:p w:rsidR="00DA03AA" w:rsidRDefault="00DA03AA"/>
    <w:p w:rsidR="00DA03AA" w:rsidRDefault="00DA03AA">
      <w:r>
        <w:t>【写真</w:t>
      </w:r>
      <w:r>
        <w:t>-</w:t>
      </w:r>
      <w:r>
        <w:t>１】白熱した打合せの様子。既に時刻は</w:t>
      </w:r>
      <w:r>
        <w:t>20:30</w:t>
      </w:r>
      <w:r>
        <w:t>（右から：座長いつき、ハママサ、たかまさ）</w:t>
      </w:r>
    </w:p>
    <w:p w:rsidR="00DA03AA" w:rsidRDefault="00FA2EF4">
      <w:r w:rsidRPr="00FA2EF4">
        <w:rPr>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26670</wp:posOffset>
            </wp:positionV>
            <wp:extent cx="2862728" cy="2145030"/>
            <wp:effectExtent l="0" t="0" r="0" b="7620"/>
            <wp:wrapNone/>
            <wp:docPr id="2" name="図 2" descr="C:\Users\Nitobe School\AppData\Local\Microsoft\Windows\Temporary Internet Files\Content.IE5\Z338NJYR\siji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tobe School\AppData\Local\Microsoft\Windows\Temporary Internet Files\Content.IE5\Z338NJYR\sijim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4810" cy="2146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2EF4" w:rsidRDefault="00FA2EF4"/>
    <w:p w:rsidR="00FA2EF4" w:rsidRDefault="00FA2EF4"/>
    <w:p w:rsidR="00FA2EF4" w:rsidRDefault="00FA2EF4"/>
    <w:p w:rsidR="00FA2EF4" w:rsidRDefault="00FA2EF4"/>
    <w:p w:rsidR="00FA2EF4" w:rsidRDefault="00FA2EF4">
      <w:pPr>
        <w:rPr>
          <w:rFonts w:hint="eastAsia"/>
        </w:rPr>
      </w:pPr>
    </w:p>
    <w:p w:rsidR="00DA03AA" w:rsidRDefault="00DA03AA"/>
    <w:p w:rsidR="00DA03AA" w:rsidRDefault="00DA03AA"/>
    <w:p w:rsidR="00DA03AA" w:rsidRDefault="00DA03AA">
      <w:pPr>
        <w:rPr>
          <w:rFonts w:hint="eastAsia"/>
        </w:rPr>
      </w:pPr>
    </w:p>
    <w:p w:rsidR="00FA2EF4" w:rsidRDefault="00FA2EF4"/>
    <w:p w:rsidR="00FA2EF4" w:rsidRDefault="00FA2EF4">
      <w:r>
        <w:t>【写真</w:t>
      </w:r>
      <w:r>
        <w:t>-</w:t>
      </w:r>
      <w:r>
        <w:t xml:space="preserve">２】打ち合わせ記録　</w:t>
      </w:r>
      <w:r>
        <w:t>by</w:t>
      </w:r>
      <w:r>
        <w:t>ハママサ</w:t>
      </w:r>
    </w:p>
    <w:p w:rsidR="00FA2EF4" w:rsidRDefault="00FA2EF4">
      <w:r w:rsidRPr="00FA2EF4">
        <w:rPr>
          <w:noProof/>
        </w:rPr>
        <w:drawing>
          <wp:anchor distT="0" distB="0" distL="114300" distR="114300" simplePos="0" relativeHeight="251658240" behindDoc="0" locked="0" layoutInCell="1" allowOverlap="1" wp14:anchorId="6A5BE7DD" wp14:editId="62DAE6CB">
            <wp:simplePos x="0" y="0"/>
            <wp:positionH relativeFrom="column">
              <wp:posOffset>-6350</wp:posOffset>
            </wp:positionH>
            <wp:positionV relativeFrom="paragraph">
              <wp:posOffset>114300</wp:posOffset>
            </wp:positionV>
            <wp:extent cx="2911475" cy="2181557"/>
            <wp:effectExtent l="0" t="0" r="3175" b="9525"/>
            <wp:wrapNone/>
            <wp:docPr id="1" name="図 1" descr="C:\Users\Nitobe School\AppData\Local\Microsoft\Windows\Temporary Internet Files\Content.IE5\NOX1E4IR\b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tobe School\AppData\Local\Microsoft\Windows\Temporary Internet Files\Content.IE5\NOX1E4IR\bo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1475" cy="21815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03AA" w:rsidRDefault="00DA03AA"/>
    <w:p w:rsidR="00FA2EF4" w:rsidRDefault="00FA2EF4"/>
    <w:p w:rsidR="00FA2EF4" w:rsidRDefault="00FA2EF4"/>
    <w:p w:rsidR="00FA2EF4" w:rsidRDefault="00FA2EF4"/>
    <w:p w:rsidR="00FA2EF4" w:rsidRDefault="00FA2EF4"/>
    <w:p w:rsidR="00FA2EF4" w:rsidRDefault="00FA2EF4"/>
    <w:p w:rsidR="00FA2EF4" w:rsidRDefault="00FA2EF4"/>
    <w:p w:rsidR="00FA2EF4" w:rsidRDefault="00FA2EF4"/>
    <w:p w:rsidR="00FA2EF4" w:rsidRDefault="00FA2EF4"/>
    <w:p w:rsidR="00FA2EF4" w:rsidRPr="00FA2EF4" w:rsidRDefault="00FA2EF4">
      <w:r>
        <w:lastRenderedPageBreak/>
        <w:t>当日の時間配分や、（本番当日の）実施したことの振り返り、次回はその振り返りをかんがみながら、スタートすることなど、細部にわたって検証。この話し合いがもてたことで、情報共有と、各自の役割分担、そして何より全員のベクトルが本番当日に向け一致した事が大きな収穫でした。</w:t>
      </w:r>
      <w:r>
        <w:br/>
      </w:r>
      <w:r>
        <w:br/>
      </w:r>
      <w:r>
        <w:t>本番に向け、本日決定した詳細なるシートの確認などはメールでやりとりすることを全員で確認しました。時間的には</w:t>
      </w:r>
      <w:r>
        <w:t>2</w:t>
      </w:r>
      <w:r>
        <w:t>時間半を要しましたが、全員が建設的な意見が出し合えたことで、爽快な気分でいっぱいだった私、櫻井でありました。</w:t>
      </w:r>
      <w:r>
        <w:br/>
      </w:r>
      <w:r>
        <w:br/>
      </w:r>
      <w:r>
        <w:t>次回はいよいよ第</w:t>
      </w:r>
      <w:r>
        <w:t>1</w:t>
      </w:r>
      <w:r>
        <w:t>回目の検討会。天塩町役場にて</w:t>
      </w:r>
      <w:r>
        <w:t>9</w:t>
      </w:r>
      <w:r>
        <w:t>月</w:t>
      </w:r>
      <w:r>
        <w:t>25</w:t>
      </w:r>
      <w:r>
        <w:t>日（水）、</w:t>
      </w:r>
      <w:r>
        <w:t>15</w:t>
      </w:r>
      <w:r>
        <w:t>時開始です。次回レポートをお楽しみに！</w:t>
      </w:r>
      <w:bookmarkStart w:id="0" w:name="_GoBack"/>
      <w:bookmarkEnd w:id="0"/>
    </w:p>
    <w:p w:rsidR="00FA2EF4" w:rsidRDefault="00FA2EF4"/>
    <w:p w:rsidR="00FA2EF4" w:rsidRDefault="00FA2EF4"/>
    <w:p w:rsidR="00FA2EF4" w:rsidRDefault="00FA2EF4"/>
    <w:p w:rsidR="00FA2EF4" w:rsidRDefault="00FA2EF4"/>
    <w:p w:rsidR="00FA2EF4" w:rsidRDefault="00FA2EF4"/>
    <w:p w:rsidR="00FA2EF4" w:rsidRDefault="00FA2EF4">
      <w:pPr>
        <w:rPr>
          <w:rFonts w:hint="eastAsia"/>
        </w:rPr>
      </w:pPr>
    </w:p>
    <w:sectPr w:rsidR="00FA2EF4" w:rsidSect="007A7A6D">
      <w:pgSz w:w="11906" w:h="16838" w:code="9"/>
      <w:pgMar w:top="1134" w:right="1134" w:bottom="1134" w:left="1134" w:header="851" w:footer="992" w:gutter="0"/>
      <w:cols w:space="425"/>
      <w:docGrid w:type="linesAndChars" w:linePitch="360" w:charSpace="6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3AA"/>
    <w:rsid w:val="00132067"/>
    <w:rsid w:val="001B64F6"/>
    <w:rsid w:val="00521DBA"/>
    <w:rsid w:val="00535D23"/>
    <w:rsid w:val="005F6D0F"/>
    <w:rsid w:val="006378A6"/>
    <w:rsid w:val="00685B38"/>
    <w:rsid w:val="007A7A6D"/>
    <w:rsid w:val="00873CC8"/>
    <w:rsid w:val="00896DCE"/>
    <w:rsid w:val="008A41B3"/>
    <w:rsid w:val="00905436"/>
    <w:rsid w:val="00942662"/>
    <w:rsid w:val="00952CD2"/>
    <w:rsid w:val="0098389C"/>
    <w:rsid w:val="009C33D2"/>
    <w:rsid w:val="00A0475A"/>
    <w:rsid w:val="00A707AF"/>
    <w:rsid w:val="00B02AEA"/>
    <w:rsid w:val="00B540B4"/>
    <w:rsid w:val="00B66135"/>
    <w:rsid w:val="00BC4AC1"/>
    <w:rsid w:val="00C43033"/>
    <w:rsid w:val="00D56669"/>
    <w:rsid w:val="00D870AC"/>
    <w:rsid w:val="00D931F1"/>
    <w:rsid w:val="00DA03AA"/>
    <w:rsid w:val="00DF25B0"/>
    <w:rsid w:val="00E02DBD"/>
    <w:rsid w:val="00E94F68"/>
    <w:rsid w:val="00FA2EF4"/>
    <w:rsid w:val="00FB5FE5"/>
    <w:rsid w:val="00FD6D7B"/>
    <w:rsid w:val="00FF0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AF11E3E-416E-4A6C-9FFC-A44496EA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Nitobe School</dc:creator>
  <cp:keywords/>
  <dc:description/>
  <cp:lastModifiedBy>Nitobe School</cp:lastModifiedBy>
  <cp:revision>1</cp:revision>
  <dcterms:created xsi:type="dcterms:W3CDTF">2014-04-28T07:04:00Z</dcterms:created>
  <dcterms:modified xsi:type="dcterms:W3CDTF">2014-04-28T07:46:00Z</dcterms:modified>
</cp:coreProperties>
</file>